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7935" w:type="dxa"/>
        <w:jc w:val="center"/>
        <w:tblCellMar>
          <w:top w:w="225" w:type="dxa"/>
          <w:left w:w="225" w:type="dxa"/>
          <w:bottom w:w="225" w:type="dxa"/>
          <w:right w:w="225" w:type="dxa"/>
        </w:tblCellMar>
        <w:tblLook w:val="04A0" w:firstRow="1" w:lastRow="0" w:firstColumn="1" w:lastColumn="0" w:noHBand="0" w:noVBand="1"/>
      </w:tblPr>
      <w:tblGrid>
        <w:gridCol w:w="7935"/>
      </w:tblGrid>
      <w:tr w:rsidR="000674BD" w:rsidRPr="000674BD" w:rsidTr="000674BD">
        <w:trPr>
          <w:jc w:val="center"/>
        </w:trPr>
        <w:tc>
          <w:tcPr>
            <w:tcW w:w="74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74BD" w:rsidRPr="000674BD" w:rsidRDefault="000674BD" w:rsidP="000674B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b/>
                <w:bCs/>
                <w:sz w:val="48"/>
                <w:szCs w:val="48"/>
                <w:lang w:eastAsia="en-CA"/>
              </w:rPr>
              <w:t>IMPELLER SELECTION CHART</w:t>
            </w:r>
          </w:p>
        </w:tc>
      </w:tr>
      <w:tr w:rsidR="000674BD" w:rsidRPr="000674BD" w:rsidTr="000674BD">
        <w:trPr>
          <w:jc w:val="center"/>
        </w:trPr>
        <w:tc>
          <w:tcPr>
            <w:tcW w:w="74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74BD" w:rsidRPr="000674BD" w:rsidRDefault="000674BD" w:rsidP="000674B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36"/>
                <w:szCs w:val="36"/>
                <w:lang w:eastAsia="en-CA"/>
              </w:rPr>
              <w:t>AT, TJ, SD-309, DOMINATOR,</w:t>
            </w:r>
            <w:r w:rsidRPr="000674BD">
              <w:rPr>
                <w:rFonts w:ascii="Times New Roman" w:eastAsia="Times New Roman" w:hAnsi="Times New Roman" w:cs="Times New Roman"/>
                <w:sz w:val="36"/>
                <w:szCs w:val="36"/>
                <w:lang w:eastAsia="en-CA"/>
              </w:rPr>
              <w:br/>
              <w:t>BERKELEY, ENERGIZER KITS</w:t>
            </w:r>
          </w:p>
        </w:tc>
      </w:tr>
    </w:tbl>
    <w:p w:rsidR="000674BD" w:rsidRPr="000674BD" w:rsidRDefault="000674BD" w:rsidP="000674B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7"/>
          <w:szCs w:val="27"/>
          <w:lang w:eastAsia="en-CA"/>
        </w:rPr>
      </w:pPr>
      <w:r w:rsidRPr="000674BD">
        <w:rPr>
          <w:rFonts w:ascii="Arial" w:eastAsia="Times New Roman" w:hAnsi="Arial" w:cs="Arial"/>
          <w:color w:val="000000"/>
          <w:sz w:val="27"/>
          <w:szCs w:val="27"/>
          <w:lang w:eastAsia="en-CA"/>
        </w:rPr>
        <w:t> </w:t>
      </w:r>
    </w:p>
    <w:tbl>
      <w:tblPr>
        <w:tblW w:w="60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5"/>
        <w:gridCol w:w="1125"/>
        <w:gridCol w:w="1125"/>
        <w:gridCol w:w="1125"/>
        <w:gridCol w:w="1125"/>
        <w:gridCol w:w="1125"/>
        <w:gridCol w:w="1125"/>
      </w:tblGrid>
      <w:tr w:rsidR="000674BD" w:rsidRPr="000674BD" w:rsidTr="000674BD">
        <w:trPr>
          <w:trHeight w:val="315"/>
          <w:jc w:val="center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CA"/>
              </w:rPr>
            </w:pPr>
            <w:bookmarkStart w:id="0" w:name="RANGE!A1:H14"/>
            <w:r w:rsidRPr="000674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H.P.</w:t>
            </w:r>
            <w:bookmarkEnd w:id="0"/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9.5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9.25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AA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A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B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C</w:t>
            </w:r>
          </w:p>
        </w:tc>
      </w:tr>
      <w:tr w:rsidR="000674BD" w:rsidRPr="000674BD" w:rsidTr="000674BD">
        <w:trPr>
          <w:trHeight w:val="300"/>
          <w:jc w:val="center"/>
        </w:trPr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150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2900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3050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3200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3600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3800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4050</w:t>
            </w:r>
          </w:p>
        </w:tc>
      </w:tr>
      <w:tr w:rsidR="000674BD" w:rsidRPr="000674BD" w:rsidTr="000674BD">
        <w:trPr>
          <w:trHeight w:val="300"/>
          <w:jc w:val="center"/>
        </w:trPr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200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3200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3350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3500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4000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4200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4450</w:t>
            </w:r>
          </w:p>
        </w:tc>
      </w:tr>
      <w:tr w:rsidR="000674BD" w:rsidRPr="000674BD" w:rsidTr="000674BD">
        <w:trPr>
          <w:trHeight w:val="300"/>
          <w:jc w:val="center"/>
        </w:trPr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250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3450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3600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3700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4300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4500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4800</w:t>
            </w:r>
          </w:p>
        </w:tc>
      </w:tr>
      <w:tr w:rsidR="000674BD" w:rsidRPr="000674BD" w:rsidTr="000674BD">
        <w:trPr>
          <w:trHeight w:val="270"/>
          <w:jc w:val="center"/>
        </w:trPr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300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3800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3950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4050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4550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4800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5100</w:t>
            </w:r>
          </w:p>
        </w:tc>
      </w:tr>
      <w:tr w:rsidR="000674BD" w:rsidRPr="000674BD" w:rsidTr="000674BD">
        <w:trPr>
          <w:trHeight w:val="300"/>
          <w:jc w:val="center"/>
        </w:trPr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350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4050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4200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4300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4750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5100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5350</w:t>
            </w:r>
          </w:p>
        </w:tc>
      </w:tr>
      <w:tr w:rsidR="000674BD" w:rsidRPr="000674BD" w:rsidTr="000674BD">
        <w:trPr>
          <w:trHeight w:val="300"/>
          <w:jc w:val="center"/>
        </w:trPr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400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4250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4400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4500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5050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5300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5600</w:t>
            </w:r>
          </w:p>
        </w:tc>
      </w:tr>
      <w:tr w:rsidR="000674BD" w:rsidRPr="000674BD" w:rsidTr="000674BD">
        <w:trPr>
          <w:trHeight w:val="300"/>
          <w:jc w:val="center"/>
        </w:trPr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450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4450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4600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4700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5250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5500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5850</w:t>
            </w:r>
          </w:p>
        </w:tc>
      </w:tr>
      <w:tr w:rsidR="000674BD" w:rsidRPr="000674BD" w:rsidTr="000674BD">
        <w:trPr>
          <w:trHeight w:val="300"/>
          <w:jc w:val="center"/>
        </w:trPr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500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4650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4800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4950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5400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5700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6050</w:t>
            </w:r>
          </w:p>
        </w:tc>
      </w:tr>
      <w:tr w:rsidR="000674BD" w:rsidRPr="000674BD" w:rsidTr="000674BD">
        <w:trPr>
          <w:trHeight w:val="300"/>
          <w:jc w:val="center"/>
        </w:trPr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550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4800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4950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5100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5550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5850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N/A</w:t>
            </w:r>
          </w:p>
        </w:tc>
      </w:tr>
      <w:tr w:rsidR="000674BD" w:rsidRPr="000674BD" w:rsidTr="000674BD">
        <w:trPr>
          <w:trHeight w:val="615"/>
          <w:jc w:val="center"/>
        </w:trPr>
        <w:tc>
          <w:tcPr>
            <w:tcW w:w="7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*</w:t>
            </w:r>
            <w:r w:rsidRPr="000674BD">
              <w:rPr>
                <w:rFonts w:ascii="Arial" w:eastAsia="Times New Roman" w:hAnsi="Arial" w:cs="Arial"/>
                <w:sz w:val="16"/>
                <w:szCs w:val="16"/>
                <w:lang w:eastAsia="en-CA"/>
              </w:rPr>
              <w:t>THESE RPM VALUES MAY VARY ACCORDING TO HOW YOUR BOAT ALLOWS THE PUMP TO LOAD</w:t>
            </w:r>
          </w:p>
        </w:tc>
      </w:tr>
      <w:tr w:rsidR="000674BD" w:rsidRPr="000674BD" w:rsidTr="000674BD">
        <w:trPr>
          <w:trHeight w:val="615"/>
          <w:jc w:val="center"/>
        </w:trPr>
        <w:tc>
          <w:tcPr>
            <w:tcW w:w="7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674BD" w:rsidRPr="000674BD" w:rsidRDefault="000674BD" w:rsidP="000674BD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CA"/>
              </w:rPr>
            </w:pPr>
            <w:r w:rsidRPr="000674B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HORSE POWER REQUIREMENTS ARE AT THE PUMP SHAFT</w:t>
            </w:r>
          </w:p>
        </w:tc>
      </w:tr>
    </w:tbl>
    <w:p w:rsidR="00453D09" w:rsidRPr="00470A73" w:rsidRDefault="00453D09" w:rsidP="00470A73">
      <w:bookmarkStart w:id="1" w:name="_GoBack"/>
      <w:bookmarkEnd w:id="1"/>
    </w:p>
    <w:sectPr w:rsidR="00453D09" w:rsidRPr="00470A7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E53"/>
    <w:rsid w:val="000674BD"/>
    <w:rsid w:val="000C52BD"/>
    <w:rsid w:val="00453D09"/>
    <w:rsid w:val="00470A73"/>
    <w:rsid w:val="0049138C"/>
    <w:rsid w:val="0055012F"/>
    <w:rsid w:val="005D0BD4"/>
    <w:rsid w:val="005F1E53"/>
    <w:rsid w:val="00617D36"/>
    <w:rsid w:val="00674ED8"/>
    <w:rsid w:val="008A4C74"/>
    <w:rsid w:val="008B2764"/>
    <w:rsid w:val="008D6E87"/>
    <w:rsid w:val="00C35C2D"/>
    <w:rsid w:val="00CC7847"/>
    <w:rsid w:val="00FE5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4ED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4ED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5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Barry</dc:creator>
  <cp:lastModifiedBy>Barry</cp:lastModifiedBy>
  <cp:revision>2</cp:revision>
  <cp:lastPrinted>2024-01-06T19:00:00Z</cp:lastPrinted>
  <dcterms:created xsi:type="dcterms:W3CDTF">2024-02-06T05:52:00Z</dcterms:created>
  <dcterms:modified xsi:type="dcterms:W3CDTF">2024-02-06T05:52:00Z</dcterms:modified>
</cp:coreProperties>
</file>